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Calibri" w:cs="Calibri" w:eastAsia="Calibri" w:hAnsi="Calibri"/>
                <w:b w:val="1"/>
                <w:bCs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285"/>
        <w:gridCol w:w="2700"/>
        <w:gridCol w:w="3045"/>
        <w:tblGridChange w:id="0">
          <w:tblGrid>
            <w:gridCol w:w="3285"/>
            <w:gridCol w:w="2700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NZP81r1B3cuA+tZQiZtkt8lMA==">CgMxLjA4AHIhMTBLbUlacEd2SVJGU0RLeHNYYlBUemtXMm9NdGFMRlZ5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